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Precious Semien </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Mrs. Johnson </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ENGL_1301_8B</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 October 2025 </w:t>
      </w:r>
    </w:p>
    <w:p w:rsidR="00000000" w:rsidDel="00000000" w:rsidP="00000000" w:rsidRDefault="00000000" w:rsidRPr="00000000" w14:paraId="00000005">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480" w:lineRule="auto"/>
        <w:jc w:val="center"/>
        <w:rPr>
          <w:rFonts w:ascii="Times New Roman" w:cs="Times New Roman" w:eastAsia="Times New Roman" w:hAnsi="Times New Roman"/>
          <w:color w:val="262626"/>
          <w:sz w:val="24"/>
          <w:szCs w:val="24"/>
        </w:rPr>
      </w:pPr>
      <w:bookmarkStart w:colFirst="0" w:colLast="0" w:name="_u2fb68rn80cb" w:id="0"/>
      <w:bookmarkEnd w:id="0"/>
      <w:r w:rsidDel="00000000" w:rsidR="00000000" w:rsidRPr="00000000">
        <w:rPr>
          <w:rFonts w:ascii="Times New Roman" w:cs="Times New Roman" w:eastAsia="Times New Roman" w:hAnsi="Times New Roman"/>
          <w:color w:val="262626"/>
          <w:sz w:val="24"/>
          <w:szCs w:val="24"/>
          <w:rtl w:val="0"/>
        </w:rPr>
        <w:t xml:space="preserve">WEEK 9: ANNOTATED BIBLIOGRAPHY</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Bowers, William J., and Glenn L. Pierce.</w:t>
      </w:r>
      <w:r w:rsidDel="00000000" w:rsidR="00000000" w:rsidRPr="00000000">
        <w:rPr>
          <w:rFonts w:ascii="Times New Roman" w:cs="Times New Roman" w:eastAsia="Times New Roman" w:hAnsi="Times New Roman"/>
          <w:sz w:val="24"/>
          <w:szCs w:val="24"/>
          <w:rtl w:val="0"/>
        </w:rPr>
        <w:t xml:space="preserve"> “Deterrence or Brutalization: What Is the Effect of Executions?” </w:t>
      </w:r>
      <w:r w:rsidDel="00000000" w:rsidR="00000000" w:rsidRPr="00000000">
        <w:rPr>
          <w:rFonts w:ascii="Times New Roman" w:cs="Times New Roman" w:eastAsia="Times New Roman" w:hAnsi="Times New Roman"/>
          <w:i w:val="1"/>
          <w:sz w:val="24"/>
          <w:szCs w:val="24"/>
          <w:rtl w:val="0"/>
        </w:rPr>
        <w:t xml:space="preserve">Crime &amp; Delinquency</w:t>
      </w:r>
      <w:r w:rsidDel="00000000" w:rsidR="00000000" w:rsidRPr="00000000">
        <w:rPr>
          <w:rFonts w:ascii="Times New Roman" w:cs="Times New Roman" w:eastAsia="Times New Roman" w:hAnsi="Times New Roman"/>
          <w:sz w:val="24"/>
          <w:szCs w:val="24"/>
          <w:rtl w:val="0"/>
        </w:rPr>
        <w:t xml:space="preserve">, vol. 26, no. 4, 1980, pp. 453–484. </w:t>
      </w:r>
      <w:r w:rsidDel="00000000" w:rsidR="00000000" w:rsidRPr="00000000">
        <w:rPr>
          <w:rFonts w:ascii="Times New Roman" w:cs="Times New Roman" w:eastAsia="Times New Roman" w:hAnsi="Times New Roman"/>
          <w:i w:val="1"/>
          <w:sz w:val="24"/>
          <w:szCs w:val="24"/>
          <w:rtl w:val="0"/>
        </w:rPr>
        <w:t xml:space="preserve">SAGE Journals</w:t>
      </w:r>
      <w:r w:rsidDel="00000000" w:rsidR="00000000" w:rsidRPr="00000000">
        <w:rPr>
          <w:rFonts w:ascii="Times New Roman" w:cs="Times New Roman" w:eastAsia="Times New Roman" w:hAnsi="Times New Roman"/>
          <w:sz w:val="24"/>
          <w:szCs w:val="24"/>
          <w:rtl w:val="0"/>
        </w:rPr>
        <w:t xml:space="preserve">, </w:t>
      </w:r>
      <w:hyperlink r:id="rId6">
        <w:r w:rsidDel="00000000" w:rsidR="00000000" w:rsidRPr="00000000">
          <w:rPr>
            <w:rFonts w:ascii="Times New Roman" w:cs="Times New Roman" w:eastAsia="Times New Roman" w:hAnsi="Times New Roman"/>
            <w:color w:val="1155cc"/>
            <w:sz w:val="24"/>
            <w:szCs w:val="24"/>
            <w:u w:val="single"/>
            <w:rtl w:val="0"/>
          </w:rPr>
          <w:t xml:space="preserve">https://doi.org/10.1177/001112878002600405</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article is important because it provides credible academic evidence about how executions impact murder rates. In addition to providing credible information arguing how extreme cases done in society should include execution such as the death penalty because it ensures and helps maintain social order. For instance, some people are afraid of the death penalty, and due to society choosing the death penalty crimes have decreased in modern days. Furthermore, This peer-reviewed article examines how executions can deter murders in some states, supporting the claim that the death penalty can protect society and discourage future killers. Lastly, I could use this article to support my argument that the death penalty is needed in society to help prevent copy cats of Ted Bundy, Aileen Wuornos and other serial killers Mobley referenced in his article. </w:t>
      </w:r>
      <w:r w:rsidDel="00000000" w:rsidR="00000000" w:rsidRPr="00000000">
        <w:rPr>
          <w:rtl w:val="0"/>
        </w:rPr>
      </w:r>
    </w:p>
    <w:p w:rsidR="00000000" w:rsidDel="00000000" w:rsidP="00000000" w:rsidRDefault="00000000" w:rsidRPr="00000000" w14:paraId="00000008">
      <w:pPr>
        <w:spacing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Catalina Miron Popa. “The Death Penalty in the United States of America.” EIRP Proceedings, vol. 5, no. 1, June 2010, pp. 63–65. EBSCOhost, </w:t>
      </w:r>
      <w:hyperlink r:id="rId7">
        <w:r w:rsidDel="00000000" w:rsidR="00000000" w:rsidRPr="00000000">
          <w:rPr>
            <w:rFonts w:ascii="Times New Roman" w:cs="Times New Roman" w:eastAsia="Times New Roman" w:hAnsi="Times New Roman"/>
            <w:color w:val="1155cc"/>
            <w:sz w:val="24"/>
            <w:szCs w:val="24"/>
            <w:u w:val="single"/>
            <w:rtl w:val="0"/>
          </w:rPr>
          <w:t xml:space="preserve">research.ebsco.com/linkprocessor/plink?id=6f5e1b4e-63fe-3ac2-89da-10b0c339b90e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9">
      <w:pPr>
        <w:numPr>
          <w:ilvl w:val="0"/>
          <w:numId w:val="2"/>
        </w:numPr>
        <w:spacing w:after="240" w:before="240" w:line="480" w:lineRule="auto"/>
        <w:ind w:left="720" w:hanging="360"/>
      </w:pPr>
      <w:r w:rsidDel="00000000" w:rsidR="00000000" w:rsidRPr="00000000">
        <w:rPr>
          <w:rFonts w:ascii="Times New Roman" w:cs="Times New Roman" w:eastAsia="Times New Roman" w:hAnsi="Times New Roman"/>
          <w:sz w:val="24"/>
          <w:szCs w:val="24"/>
          <w:rtl w:val="0"/>
        </w:rPr>
        <w:t xml:space="preserve">The main purpose of this article is to show citizens of the United States that they are protected because there are systems that most people fear, like the death penalty. This article goes against Russell's argument because he believes that the death penalty is not justified, and because it shows similarity to arrogance, it should be seen as murder. When in fact, according to the article, the death penalty is not seen as murder but more of a way to keep the citizens in the United States tamed to decrease murders and crimes from killers who do not believe in the judicial system and its consequences. Also, to strengthen my paper, this source could help argue that the death penalty is only given to people who have committed habitual crimes. Emphasizing the main point, not everyone who commits a crime receives the death penalty. It is reserved for the most serious offenses, while most offenders are sentenced to jail or prison time instead.</w:t>
      </w:r>
    </w:p>
    <w:p w:rsidR="00000000" w:rsidDel="00000000" w:rsidP="00000000" w:rsidRDefault="00000000" w:rsidRPr="00000000" w14:paraId="0000000A">
      <w:pPr>
        <w:spacing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Editors of ProCon. "Death Penalty." Encyclopedia Britannica, 20 Aug. 2025, </w:t>
      </w:r>
      <w:hyperlink r:id="rId8">
        <w:r w:rsidDel="00000000" w:rsidR="00000000" w:rsidRPr="00000000">
          <w:rPr>
            <w:rFonts w:ascii="Times New Roman" w:cs="Times New Roman" w:eastAsia="Times New Roman" w:hAnsi="Times New Roman"/>
            <w:color w:val="1155cc"/>
            <w:sz w:val="24"/>
            <w:szCs w:val="24"/>
            <w:u w:val="single"/>
            <w:rtl w:val="0"/>
          </w:rPr>
          <w:t xml:space="preserve">https://www.britannica.com/procon/death-penalty-debate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numPr>
          <w:ilvl w:val="0"/>
          <w:numId w:val="1"/>
        </w:numPr>
        <w:spacing w:after="240" w:before="240" w:line="480" w:lineRule="auto"/>
        <w:ind w:left="720" w:hanging="360"/>
      </w:pPr>
      <w:r w:rsidDel="00000000" w:rsidR="00000000" w:rsidRPr="00000000">
        <w:rPr>
          <w:rFonts w:ascii="Times New Roman" w:cs="Times New Roman" w:eastAsia="Times New Roman" w:hAnsi="Times New Roman"/>
          <w:sz w:val="24"/>
          <w:szCs w:val="24"/>
          <w:rtl w:val="0"/>
        </w:rPr>
        <w:t xml:space="preserve">The main purpose of the article is to show the pros and cons of the death penalty and how it is used in the United States. For example, in the article it shows how a con of the death penalty is that it may not be justified because men should not choose whether a person should live or die due to their actions in society. Another con that’s included in the article states how expensive the death penalty is for people to be given the lethal injection. Moreover, the article goes over the steps of the death penalty and cases that have been analyzed over the years to explain how most lethal injections have been justified. This helps my argument because it shows why I should oppose or understand Russell's argument against the death penalty and why it should be seen as morally wrong. From the article I am able to see both the pros and cons of the death penalty and how each argument could strengthen my paper to stay on my argument against Russell's argument that the death penalty is seen as murder. In fact, in my opinion, the death penalty helps reduce capital murder due to people’s fear of the lethal injection that ends their lives. </w:t>
      </w:r>
    </w:p>
    <w:p w:rsidR="00000000" w:rsidDel="00000000" w:rsidP="00000000" w:rsidRDefault="00000000" w:rsidRPr="00000000" w14:paraId="0000000C">
      <w:pPr>
        <w:spacing w:after="240" w:before="24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240" w:before="24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480" w:lineRule="auto"/>
        <w:jc w:val="center"/>
        <w:rPr>
          <w:b w:val="1"/>
          <w:color w:val="262626"/>
          <w:sz w:val="21"/>
          <w:szCs w:val="21"/>
        </w:rPr>
      </w:pPr>
      <w:r w:rsidDel="00000000" w:rsidR="00000000" w:rsidRPr="00000000">
        <w:rPr>
          <w:b w:val="1"/>
          <w:color w:val="262626"/>
          <w:sz w:val="21"/>
          <w:szCs w:val="21"/>
          <w:rtl w:val="0"/>
        </w:rPr>
        <w:t xml:space="preserve">Summary</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480" w:lineRule="auto"/>
        <w:rPr>
          <w:color w:val="262626"/>
          <w:sz w:val="21"/>
          <w:szCs w:val="21"/>
        </w:rPr>
      </w:pPr>
      <w:r w:rsidDel="00000000" w:rsidR="00000000" w:rsidRPr="00000000">
        <w:rPr>
          <w:color w:val="262626"/>
          <w:sz w:val="21"/>
          <w:szCs w:val="21"/>
          <w:rtl w:val="0"/>
        </w:rPr>
        <w:t xml:space="preserve">The story was written by author Russell Mosley, an inmate incarcerated in a Florida state prison. He wrote the story to get a college degree, and the essay was nominated for the 2020 Norton Writers Prize. The purpose of the essay was to show the horrors of his five-year experience working in the death house of the prison where multiple offenders were put on death row. In the essay he has flashbacks explaining the prison with sixteen-foot walls and neighbors who aren’t friendly as a normal community. A prison that holds 20,000 of the most ruthless offenders that are known for staff killings and assaults and attempted escapes. Also, he explains how the prison is famous for three of the most notorious killers, such as Ted Bundy, Aileen Wuornos, and Danny Rollings. One thing that he focuses on mostly in the essay is why operation rooms have to be so neat and tidy just to watch a person killed. In addition, to the many coats of wax and repainting, a death house for people to watch a person die seems absurd. He finds himself lying on the gurney and sitting at the electric chair during lunch to understand how the people may feel before their death. Furthermore, he tries to understand why people shake each other's hands and smile after the offender has died, happy that the death went smoothly. This makes him rethink the job and try to understand if this is justice or murder. The author reflects on their changing views about the death penalty, moving from strong support to doubt after personal experiences working on death row. They realize the importance of questioning their beliefs and considering different perspectives rather than accepting inherited opinions.</w:t>
      </w:r>
    </w:p>
    <w:p w:rsidR="00000000" w:rsidDel="00000000" w:rsidP="00000000" w:rsidRDefault="00000000" w:rsidRPr="00000000" w14:paraId="00000010">
      <w:pPr>
        <w:numPr>
          <w:ilvl w:val="0"/>
          <w:numId w:val="3"/>
        </w:numPr>
        <w:pBdr>
          <w:top w:color="auto" w:space="0" w:sz="0" w:val="none"/>
          <w:bottom w:color="auto" w:space="0" w:sz="0" w:val="none"/>
          <w:right w:color="auto" w:space="0" w:sz="0" w:val="none"/>
          <w:between w:color="auto" w:space="0" w:sz="0" w:val="none"/>
        </w:pBdr>
        <w:spacing w:line="480" w:lineRule="auto"/>
        <w:ind w:left="720" w:hanging="360"/>
      </w:pPr>
      <w:r w:rsidDel="00000000" w:rsidR="00000000" w:rsidRPr="00000000">
        <w:rPr>
          <w:b w:val="1"/>
          <w:color w:val="262626"/>
          <w:sz w:val="21"/>
          <w:szCs w:val="21"/>
          <w:rtl w:val="0"/>
        </w:rPr>
        <w:t xml:space="preserve">Mosley believes that the death penalty is a bit harsh, and is morally wrong due to his experiences working for the death house.</w:t>
      </w:r>
      <w:r w:rsidDel="00000000" w:rsidR="00000000" w:rsidRPr="00000000">
        <w:rPr>
          <w:color w:val="262626"/>
          <w:sz w:val="21"/>
          <w:szCs w:val="21"/>
          <w:rtl w:val="0"/>
        </w:rPr>
        <w:t xml:space="preserve">When my belief is that the death penalty is seen as justice for people who do wrong in society and guarantees the safety of citizens. People must remember that the death penalty is only carried out for the worst of crimes that are committed. </w:t>
      </w:r>
    </w:p>
    <w:p w:rsidR="00000000" w:rsidDel="00000000" w:rsidP="00000000" w:rsidRDefault="00000000" w:rsidRPr="00000000" w14:paraId="00000011">
      <w:pPr>
        <w:numPr>
          <w:ilvl w:val="0"/>
          <w:numId w:val="3"/>
        </w:numPr>
        <w:pBdr>
          <w:top w:color="auto" w:space="0" w:sz="0" w:val="none"/>
          <w:bottom w:color="auto" w:space="0" w:sz="0" w:val="none"/>
          <w:right w:color="auto" w:space="0" w:sz="0" w:val="none"/>
          <w:between w:color="auto" w:space="0" w:sz="0" w:val="none"/>
        </w:pBdr>
        <w:spacing w:line="480" w:lineRule="auto"/>
        <w:ind w:left="720" w:hanging="360"/>
      </w:pPr>
      <w:r w:rsidDel="00000000" w:rsidR="00000000" w:rsidRPr="00000000">
        <w:rPr>
          <w:b w:val="1"/>
          <w:color w:val="262626"/>
          <w:sz w:val="21"/>
          <w:szCs w:val="21"/>
          <w:rtl w:val="0"/>
        </w:rPr>
        <w:t xml:space="preserve">Secondly, Russell believes Mosley also suggests that the death penalty is unfairly applied and often influenced by prejudice, making it an unreliable and unjust form of punishment.</w:t>
      </w:r>
      <w:r w:rsidDel="00000000" w:rsidR="00000000" w:rsidRPr="00000000">
        <w:rPr>
          <w:color w:val="262626"/>
          <w:sz w:val="21"/>
          <w:szCs w:val="21"/>
          <w:rtl w:val="0"/>
        </w:rPr>
        <w:t xml:space="preserve">When I believe that this is not entirely true because a lethal injection goes smoothly, and the offender cannot feel the pain of the injection, which I see as mercy for some who have committed gruesome crimes. </w:t>
      </w:r>
    </w:p>
    <w:p w:rsidR="00000000" w:rsidDel="00000000" w:rsidP="00000000" w:rsidRDefault="00000000" w:rsidRPr="00000000" w14:paraId="00000012">
      <w:pPr>
        <w:numPr>
          <w:ilvl w:val="0"/>
          <w:numId w:val="3"/>
        </w:numPr>
        <w:pBdr>
          <w:top w:color="auto" w:space="0" w:sz="0" w:val="none"/>
          <w:bottom w:color="auto" w:space="0" w:sz="0" w:val="none"/>
          <w:right w:color="auto" w:space="0" w:sz="0" w:val="none"/>
          <w:between w:color="auto" w:space="0" w:sz="0" w:val="none"/>
        </w:pBdr>
        <w:spacing w:line="480" w:lineRule="auto"/>
        <w:ind w:left="720" w:hanging="360"/>
      </w:pPr>
      <w:r w:rsidDel="00000000" w:rsidR="00000000" w:rsidRPr="00000000">
        <w:rPr>
          <w:b w:val="1"/>
          <w:color w:val="262626"/>
          <w:sz w:val="21"/>
          <w:szCs w:val="21"/>
          <w:rtl w:val="0"/>
        </w:rPr>
        <w:t xml:space="preserve">Lastly, Mosley believes that the death penalty doesn’t reduce crimes but more so increases them due to people acting out of anger.</w:t>
      </w:r>
      <w:r w:rsidDel="00000000" w:rsidR="00000000" w:rsidRPr="00000000">
        <w:rPr>
          <w:color w:val="262626"/>
          <w:sz w:val="21"/>
          <w:szCs w:val="21"/>
          <w:rtl w:val="0"/>
        </w:rPr>
        <w:t xml:space="preserve"> When I believe that if there wasn’t a law or death penalty to hold people accountable, would violent crimes reduce, or would they continue to increase if there’s no order? Most people try to hide crimes because they know that there are consequences for crimes, but if there were no punishment, crimes would increase significantly. </w:t>
      </w:r>
    </w:p>
    <w:p w:rsidR="00000000" w:rsidDel="00000000" w:rsidP="00000000" w:rsidRDefault="00000000" w:rsidRPr="00000000" w14:paraId="00000013">
      <w:pPr>
        <w:spacing w:after="240" w:before="240" w:line="480" w:lineRule="auto"/>
        <w:rPr>
          <w:rFonts w:ascii="Times New Roman" w:cs="Times New Roman" w:eastAsia="Times New Roman" w:hAnsi="Times New Roman"/>
          <w:sz w:val="24"/>
          <w:szCs w:val="24"/>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Semien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b w:val="0"/>
        <w:i w:val="0"/>
        <w:smallCaps w:val="0"/>
        <w:strike w:val="0"/>
        <w:color w:val="262626"/>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doi.org/10.1177/001112878002600405" TargetMode="External"/><Relationship Id="rId7" Type="http://schemas.openxmlformats.org/officeDocument/2006/relationships/hyperlink" Target="http://research.ebsco.com/linkprocessor/plink?id=6f5e1b4e-63fe-3ac2-89da-10b0c339b90e" TargetMode="External"/><Relationship Id="rId8" Type="http://schemas.openxmlformats.org/officeDocument/2006/relationships/hyperlink" Target="https://www.britannica.com/procon/death-penalty-deb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